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9A" w:rsidRPr="00AB62E3" w:rsidRDefault="00AB62E3">
      <w:pPr>
        <w:rPr>
          <w:b/>
          <w:sz w:val="28"/>
          <w:szCs w:val="28"/>
        </w:rPr>
      </w:pPr>
      <w:r w:rsidRPr="00AB62E3">
        <w:rPr>
          <w:rFonts w:hint="eastAsia"/>
          <w:b/>
          <w:sz w:val="28"/>
          <w:szCs w:val="28"/>
        </w:rPr>
        <w:t>问题</w:t>
      </w:r>
      <w:r w:rsidRPr="00AB62E3">
        <w:rPr>
          <w:rFonts w:hint="eastAsia"/>
          <w:b/>
          <w:sz w:val="28"/>
          <w:szCs w:val="28"/>
        </w:rPr>
        <w:t>1:</w:t>
      </w:r>
      <w:r w:rsidRPr="00AB62E3">
        <w:rPr>
          <w:rFonts w:hint="eastAsia"/>
          <w:b/>
          <w:sz w:val="28"/>
          <w:szCs w:val="28"/>
        </w:rPr>
        <w:t>是否一定要有市</w:t>
      </w:r>
      <w:r w:rsidRPr="00AB62E3">
        <w:rPr>
          <w:rFonts w:hint="eastAsia"/>
          <w:b/>
          <w:sz w:val="28"/>
          <w:szCs w:val="28"/>
        </w:rPr>
        <w:t>/</w:t>
      </w:r>
      <w:r w:rsidRPr="00AB62E3">
        <w:rPr>
          <w:rFonts w:hint="eastAsia"/>
          <w:b/>
          <w:sz w:val="28"/>
          <w:szCs w:val="28"/>
        </w:rPr>
        <w:t>区级工程中心</w:t>
      </w:r>
    </w:p>
    <w:p w:rsidR="00AB62E3" w:rsidRDefault="00AB62E3">
      <w:pPr>
        <w:rPr>
          <w:sz w:val="28"/>
          <w:szCs w:val="28"/>
        </w:rPr>
      </w:pPr>
      <w:r>
        <w:rPr>
          <w:rFonts w:hint="eastAsia"/>
          <w:b/>
        </w:rPr>
        <w:t xml:space="preserve">     </w:t>
      </w:r>
      <w:r w:rsidRPr="00AB62E3">
        <w:rPr>
          <w:rFonts w:hint="eastAsia"/>
          <w:b/>
          <w:sz w:val="28"/>
          <w:szCs w:val="28"/>
        </w:rPr>
        <w:t xml:space="preserve"> </w:t>
      </w:r>
      <w:r>
        <w:rPr>
          <w:rFonts w:hint="eastAsia"/>
          <w:b/>
          <w:sz w:val="28"/>
          <w:szCs w:val="28"/>
        </w:rPr>
        <w:t>（</w:t>
      </w:r>
      <w:r>
        <w:rPr>
          <w:rFonts w:hint="eastAsia"/>
          <w:b/>
          <w:sz w:val="28"/>
          <w:szCs w:val="28"/>
        </w:rPr>
        <w:t>a</w:t>
      </w:r>
      <w:r>
        <w:rPr>
          <w:rFonts w:hint="eastAsia"/>
          <w:b/>
          <w:sz w:val="28"/>
          <w:szCs w:val="28"/>
        </w:rPr>
        <w:t>）</w:t>
      </w:r>
      <w:r>
        <w:rPr>
          <w:rFonts w:hint="eastAsia"/>
          <w:sz w:val="28"/>
          <w:szCs w:val="28"/>
        </w:rPr>
        <w:t>原则是鼓励企业先有市</w:t>
      </w:r>
      <w:r>
        <w:rPr>
          <w:rFonts w:hint="eastAsia"/>
          <w:sz w:val="28"/>
          <w:szCs w:val="28"/>
        </w:rPr>
        <w:t>/</w:t>
      </w:r>
      <w:r>
        <w:rPr>
          <w:rFonts w:hint="eastAsia"/>
          <w:sz w:val="28"/>
          <w:szCs w:val="28"/>
        </w:rPr>
        <w:t>区级工程中心，再申请省级工程中心，专家评审时优先考虑认定。</w:t>
      </w:r>
    </w:p>
    <w:p w:rsidR="00AB62E3" w:rsidRDefault="00AB62E3">
      <w:pPr>
        <w:rPr>
          <w:sz w:val="28"/>
          <w:szCs w:val="28"/>
        </w:rPr>
      </w:pPr>
      <w:r>
        <w:rPr>
          <w:rFonts w:hint="eastAsia"/>
          <w:sz w:val="28"/>
          <w:szCs w:val="28"/>
        </w:rPr>
        <w:t xml:space="preserve">    </w:t>
      </w:r>
      <w:r>
        <w:rPr>
          <w:rFonts w:hint="eastAsia"/>
          <w:sz w:val="28"/>
          <w:szCs w:val="28"/>
        </w:rPr>
        <w:t>（</w:t>
      </w:r>
      <w:r>
        <w:rPr>
          <w:rFonts w:hint="eastAsia"/>
          <w:sz w:val="28"/>
          <w:szCs w:val="28"/>
        </w:rPr>
        <w:t>b</w:t>
      </w:r>
      <w:r>
        <w:rPr>
          <w:rFonts w:hint="eastAsia"/>
          <w:sz w:val="28"/>
          <w:szCs w:val="28"/>
        </w:rPr>
        <w:t>）如果都没有，也可申请认定，企业需提供材料证明已建立完善内部研发机构。部分地市未开展市级工程中心建设（如广州），但开展了研发机构建设专项，可视为有研发机构建设基础，可以申请认定。</w:t>
      </w:r>
    </w:p>
    <w:p w:rsidR="00AB62E3" w:rsidRDefault="00AB62E3">
      <w:pPr>
        <w:rPr>
          <w:b/>
          <w:sz w:val="28"/>
          <w:szCs w:val="28"/>
        </w:rPr>
      </w:pPr>
      <w:r w:rsidRPr="00AB62E3">
        <w:rPr>
          <w:rFonts w:hint="eastAsia"/>
          <w:b/>
          <w:sz w:val="28"/>
          <w:szCs w:val="28"/>
        </w:rPr>
        <w:t>问题</w:t>
      </w:r>
      <w:r w:rsidRPr="00AB62E3">
        <w:rPr>
          <w:rFonts w:hint="eastAsia"/>
          <w:b/>
          <w:sz w:val="28"/>
          <w:szCs w:val="28"/>
        </w:rPr>
        <w:t>2</w:t>
      </w:r>
      <w:r w:rsidRPr="00AB62E3">
        <w:rPr>
          <w:rFonts w:hint="eastAsia"/>
          <w:b/>
          <w:sz w:val="28"/>
          <w:szCs w:val="28"/>
        </w:rPr>
        <w:t>：并拥有</w:t>
      </w:r>
      <w:r w:rsidRPr="00AB62E3">
        <w:rPr>
          <w:rFonts w:hint="eastAsia"/>
          <w:b/>
          <w:sz w:val="28"/>
          <w:szCs w:val="28"/>
        </w:rPr>
        <w:t>5</w:t>
      </w:r>
      <w:r w:rsidRPr="00AB62E3">
        <w:rPr>
          <w:rFonts w:hint="eastAsia"/>
          <w:b/>
          <w:sz w:val="28"/>
          <w:szCs w:val="28"/>
        </w:rPr>
        <w:t>项以上专利、软件著作权、标准等自主知识产权</w:t>
      </w:r>
    </w:p>
    <w:p w:rsidR="00B75A3E" w:rsidRDefault="00B75A3E">
      <w:pPr>
        <w:rPr>
          <w:sz w:val="28"/>
          <w:szCs w:val="28"/>
        </w:rPr>
      </w:pPr>
      <w:r>
        <w:rPr>
          <w:rFonts w:hint="eastAsia"/>
          <w:b/>
          <w:sz w:val="28"/>
          <w:szCs w:val="28"/>
        </w:rPr>
        <w:t xml:space="preserve">   </w:t>
      </w:r>
      <w:r>
        <w:rPr>
          <w:rFonts w:hint="eastAsia"/>
          <w:b/>
          <w:sz w:val="28"/>
          <w:szCs w:val="28"/>
        </w:rPr>
        <w:t>解答：</w:t>
      </w:r>
      <w:r w:rsidRPr="00644DF2">
        <w:rPr>
          <w:rFonts w:hint="eastAsia"/>
          <w:sz w:val="28"/>
          <w:szCs w:val="28"/>
        </w:rPr>
        <w:t>申请单位必须要有</w:t>
      </w:r>
      <w:r w:rsidRPr="00644DF2">
        <w:rPr>
          <w:rFonts w:hint="eastAsia"/>
          <w:sz w:val="28"/>
          <w:szCs w:val="28"/>
        </w:rPr>
        <w:t>5</w:t>
      </w:r>
      <w:r w:rsidRPr="00644DF2">
        <w:rPr>
          <w:rFonts w:hint="eastAsia"/>
          <w:sz w:val="28"/>
          <w:szCs w:val="28"/>
        </w:rPr>
        <w:t>项以上自主知识产权（含发明专利，外观、实用新型专利，软件著作权等）</w:t>
      </w:r>
      <w:r>
        <w:rPr>
          <w:rFonts w:hint="eastAsia"/>
          <w:sz w:val="28"/>
          <w:szCs w:val="28"/>
        </w:rPr>
        <w:t>；发明专利的受理通知书</w:t>
      </w:r>
      <w:r>
        <w:rPr>
          <w:rFonts w:hint="eastAsia"/>
          <w:sz w:val="28"/>
          <w:szCs w:val="28"/>
        </w:rPr>
        <w:t>/</w:t>
      </w:r>
      <w:r>
        <w:rPr>
          <w:rFonts w:hint="eastAsia"/>
          <w:sz w:val="28"/>
          <w:szCs w:val="28"/>
        </w:rPr>
        <w:t>转让、受让也算，其它类型专利的受理通知书不算，</w:t>
      </w:r>
      <w:r w:rsidRPr="00D97F26">
        <w:rPr>
          <w:rFonts w:hint="eastAsia"/>
          <w:sz w:val="28"/>
          <w:szCs w:val="28"/>
        </w:rPr>
        <w:t>申报时需要在系统中上传</w:t>
      </w:r>
      <w:r>
        <w:rPr>
          <w:rFonts w:hint="eastAsia"/>
          <w:sz w:val="28"/>
          <w:szCs w:val="28"/>
        </w:rPr>
        <w:t>附件材料。</w:t>
      </w:r>
    </w:p>
    <w:p w:rsidR="00827B17" w:rsidRPr="00B75A3E" w:rsidRDefault="00827B17">
      <w:pPr>
        <w:rPr>
          <w:sz w:val="28"/>
          <w:szCs w:val="28"/>
        </w:rPr>
      </w:pPr>
    </w:p>
    <w:p w:rsidR="005A5094" w:rsidRPr="005A5094" w:rsidRDefault="005A5094" w:rsidP="005A5094">
      <w:pPr>
        <w:rPr>
          <w:b/>
          <w:sz w:val="28"/>
          <w:szCs w:val="28"/>
        </w:rPr>
      </w:pPr>
      <w:r w:rsidRPr="00D97F26">
        <w:rPr>
          <w:rFonts w:hint="eastAsia"/>
          <w:b/>
          <w:sz w:val="28"/>
          <w:szCs w:val="28"/>
        </w:rPr>
        <w:t>问题</w:t>
      </w:r>
      <w:r>
        <w:rPr>
          <w:rFonts w:hint="eastAsia"/>
          <w:b/>
          <w:sz w:val="28"/>
          <w:szCs w:val="28"/>
        </w:rPr>
        <w:t>3</w:t>
      </w:r>
      <w:r w:rsidRPr="00D97F26">
        <w:rPr>
          <w:rFonts w:hint="eastAsia"/>
          <w:b/>
          <w:sz w:val="28"/>
          <w:szCs w:val="28"/>
        </w:rPr>
        <w:t>、</w:t>
      </w:r>
      <w:r>
        <w:rPr>
          <w:rFonts w:hint="eastAsia"/>
          <w:b/>
          <w:sz w:val="28"/>
          <w:szCs w:val="28"/>
        </w:rPr>
        <w:t>“</w:t>
      </w:r>
      <w:r w:rsidRPr="005A5094">
        <w:rPr>
          <w:b/>
          <w:sz w:val="28"/>
          <w:szCs w:val="28"/>
        </w:rPr>
        <w:t>专职研发人员不少于</w:t>
      </w:r>
      <w:r w:rsidRPr="005A5094">
        <w:rPr>
          <w:b/>
          <w:sz w:val="28"/>
          <w:szCs w:val="28"/>
        </w:rPr>
        <w:t>10</w:t>
      </w:r>
      <w:r w:rsidRPr="005A5094">
        <w:rPr>
          <w:b/>
          <w:sz w:val="28"/>
          <w:szCs w:val="28"/>
        </w:rPr>
        <w:t>人</w:t>
      </w:r>
      <w:r w:rsidRPr="005A5094">
        <w:rPr>
          <w:rFonts w:hint="eastAsia"/>
          <w:b/>
          <w:sz w:val="28"/>
          <w:szCs w:val="28"/>
        </w:rPr>
        <w:t>，</w:t>
      </w:r>
      <w:r w:rsidRPr="00644DF2">
        <w:rPr>
          <w:b/>
          <w:sz w:val="28"/>
          <w:szCs w:val="28"/>
        </w:rPr>
        <w:t>拥有</w:t>
      </w:r>
      <w:r w:rsidRPr="005A5094">
        <w:rPr>
          <w:b/>
          <w:sz w:val="28"/>
          <w:szCs w:val="28"/>
        </w:rPr>
        <w:t>中级职称</w:t>
      </w:r>
      <w:r w:rsidRPr="00644DF2">
        <w:rPr>
          <w:rFonts w:hint="eastAsia"/>
          <w:b/>
          <w:sz w:val="28"/>
          <w:szCs w:val="28"/>
        </w:rPr>
        <w:t>以上</w:t>
      </w:r>
      <w:r w:rsidRPr="00644DF2">
        <w:rPr>
          <w:b/>
          <w:sz w:val="28"/>
          <w:szCs w:val="28"/>
        </w:rPr>
        <w:t>的人员不低于</w:t>
      </w:r>
      <w:r w:rsidRPr="00644DF2">
        <w:rPr>
          <w:b/>
          <w:sz w:val="28"/>
          <w:szCs w:val="28"/>
        </w:rPr>
        <w:t>30%</w:t>
      </w:r>
      <w:r w:rsidRPr="00644DF2">
        <w:rPr>
          <w:rFonts w:hint="eastAsia"/>
          <w:b/>
          <w:sz w:val="28"/>
          <w:szCs w:val="28"/>
        </w:rPr>
        <w:t>”</w:t>
      </w:r>
    </w:p>
    <w:p w:rsidR="005A5094" w:rsidRDefault="005A5094" w:rsidP="005A5094">
      <w:pPr>
        <w:rPr>
          <w:sz w:val="28"/>
          <w:szCs w:val="28"/>
        </w:rPr>
      </w:pPr>
      <w:r>
        <w:rPr>
          <w:rFonts w:hint="eastAsia"/>
          <w:b/>
          <w:sz w:val="28"/>
          <w:szCs w:val="28"/>
        </w:rPr>
        <w:t>解答：</w:t>
      </w:r>
      <w:r w:rsidRPr="00A93FE3">
        <w:rPr>
          <w:rFonts w:hint="eastAsia"/>
          <w:sz w:val="28"/>
          <w:szCs w:val="28"/>
        </w:rPr>
        <w:t>此处</w:t>
      </w:r>
      <w:r w:rsidR="00F737BB">
        <w:rPr>
          <w:rFonts w:hint="eastAsia"/>
          <w:sz w:val="28"/>
          <w:szCs w:val="28"/>
        </w:rPr>
        <w:t>职称</w:t>
      </w:r>
      <w:r w:rsidRPr="00A93FE3">
        <w:rPr>
          <w:rFonts w:hint="eastAsia"/>
          <w:sz w:val="28"/>
          <w:szCs w:val="28"/>
        </w:rPr>
        <w:t>要求包含</w:t>
      </w:r>
      <w:r w:rsidR="00F737BB">
        <w:rPr>
          <w:rFonts w:hint="eastAsia"/>
          <w:sz w:val="28"/>
          <w:szCs w:val="28"/>
        </w:rPr>
        <w:t>中级职称</w:t>
      </w:r>
      <w:r w:rsidR="00827B17">
        <w:rPr>
          <w:rFonts w:hint="eastAsia"/>
          <w:sz w:val="28"/>
          <w:szCs w:val="28"/>
        </w:rPr>
        <w:t>；</w:t>
      </w:r>
      <w:r>
        <w:rPr>
          <w:rFonts w:hint="eastAsia"/>
          <w:sz w:val="28"/>
          <w:szCs w:val="28"/>
        </w:rPr>
        <w:t>人数</w:t>
      </w:r>
      <w:r w:rsidR="00F737BB">
        <w:rPr>
          <w:rFonts w:hint="eastAsia"/>
          <w:sz w:val="28"/>
          <w:szCs w:val="28"/>
        </w:rPr>
        <w:t>30%</w:t>
      </w:r>
      <w:r w:rsidR="00F737BB">
        <w:rPr>
          <w:rFonts w:hint="eastAsia"/>
          <w:sz w:val="28"/>
          <w:szCs w:val="28"/>
        </w:rPr>
        <w:t>比例的</w:t>
      </w:r>
      <w:r>
        <w:rPr>
          <w:rFonts w:hint="eastAsia"/>
          <w:sz w:val="28"/>
          <w:szCs w:val="28"/>
        </w:rPr>
        <w:t>要求</w:t>
      </w:r>
      <w:r w:rsidR="00F737BB">
        <w:rPr>
          <w:rFonts w:hint="eastAsia"/>
          <w:sz w:val="28"/>
          <w:szCs w:val="28"/>
        </w:rPr>
        <w:t>，比例基数为“</w:t>
      </w:r>
      <w:r w:rsidR="00F737BB" w:rsidRPr="005A5094">
        <w:rPr>
          <w:b/>
          <w:sz w:val="28"/>
          <w:szCs w:val="28"/>
        </w:rPr>
        <w:t>专职研发人员</w:t>
      </w:r>
      <w:r w:rsidR="00F737BB">
        <w:rPr>
          <w:rFonts w:hint="eastAsia"/>
          <w:b/>
          <w:sz w:val="28"/>
          <w:szCs w:val="28"/>
        </w:rPr>
        <w:t>”数</w:t>
      </w:r>
      <w:r>
        <w:rPr>
          <w:rFonts w:hint="eastAsia"/>
          <w:sz w:val="28"/>
          <w:szCs w:val="28"/>
        </w:rPr>
        <w:t>，</w:t>
      </w:r>
      <w:r w:rsidRPr="00A93FE3">
        <w:rPr>
          <w:rFonts w:hint="eastAsia"/>
          <w:sz w:val="28"/>
          <w:szCs w:val="28"/>
        </w:rPr>
        <w:t>对人员无</w:t>
      </w:r>
      <w:r w:rsidR="00F737BB">
        <w:rPr>
          <w:rFonts w:hint="eastAsia"/>
          <w:sz w:val="28"/>
          <w:szCs w:val="28"/>
        </w:rPr>
        <w:t>学历</w:t>
      </w:r>
      <w:r w:rsidRPr="00A93FE3">
        <w:rPr>
          <w:rFonts w:hint="eastAsia"/>
          <w:sz w:val="28"/>
          <w:szCs w:val="28"/>
        </w:rPr>
        <w:t>硬性要求；但填写系统申请时，需要填写职称</w:t>
      </w:r>
      <w:r w:rsidR="00F737BB">
        <w:rPr>
          <w:rFonts w:hint="eastAsia"/>
          <w:sz w:val="28"/>
          <w:szCs w:val="28"/>
        </w:rPr>
        <w:t>、学历</w:t>
      </w:r>
      <w:r w:rsidRPr="00A93FE3">
        <w:rPr>
          <w:rFonts w:hint="eastAsia"/>
          <w:sz w:val="28"/>
          <w:szCs w:val="28"/>
        </w:rPr>
        <w:t>情况，便于了解工程中心研发人员支撑构成情况。</w:t>
      </w:r>
    </w:p>
    <w:p w:rsidR="002B0663" w:rsidRPr="002B0663" w:rsidRDefault="002B0663" w:rsidP="005A5094">
      <w:pPr>
        <w:rPr>
          <w:color w:val="FF0000"/>
          <w:sz w:val="28"/>
          <w:szCs w:val="28"/>
        </w:rPr>
      </w:pPr>
      <w:r w:rsidRPr="002B0663">
        <w:rPr>
          <w:rFonts w:hint="eastAsia"/>
          <w:color w:val="FF0000"/>
          <w:sz w:val="28"/>
          <w:szCs w:val="28"/>
        </w:rPr>
        <w:t>注：硕士研究生及以上学历等同于中级职称；通过国家行政许可考试获取的同一等级（中级）及以上</w:t>
      </w:r>
      <w:r>
        <w:rPr>
          <w:rFonts w:hint="eastAsia"/>
          <w:color w:val="FF0000"/>
          <w:sz w:val="28"/>
          <w:szCs w:val="28"/>
        </w:rPr>
        <w:t>职称证书有效。</w:t>
      </w:r>
    </w:p>
    <w:p w:rsidR="009B3436" w:rsidRDefault="009B3436" w:rsidP="005A5094">
      <w:pPr>
        <w:rPr>
          <w:sz w:val="28"/>
          <w:szCs w:val="28"/>
        </w:rPr>
      </w:pPr>
    </w:p>
    <w:p w:rsidR="00827B17" w:rsidRDefault="00827B17" w:rsidP="00827B17">
      <w:pPr>
        <w:rPr>
          <w:b/>
          <w:sz w:val="28"/>
          <w:szCs w:val="28"/>
        </w:rPr>
      </w:pPr>
      <w:r w:rsidRPr="00D97F26">
        <w:rPr>
          <w:rFonts w:hint="eastAsia"/>
          <w:b/>
          <w:sz w:val="28"/>
          <w:szCs w:val="28"/>
        </w:rPr>
        <w:t>问题</w:t>
      </w:r>
      <w:r>
        <w:rPr>
          <w:rFonts w:hint="eastAsia"/>
          <w:b/>
          <w:sz w:val="28"/>
          <w:szCs w:val="28"/>
        </w:rPr>
        <w:t>4</w:t>
      </w:r>
      <w:r w:rsidRPr="00D97F26">
        <w:rPr>
          <w:rFonts w:hint="eastAsia"/>
          <w:b/>
          <w:sz w:val="28"/>
          <w:szCs w:val="28"/>
        </w:rPr>
        <w:t>、</w:t>
      </w:r>
      <w:r>
        <w:rPr>
          <w:rFonts w:hint="eastAsia"/>
          <w:b/>
          <w:sz w:val="28"/>
          <w:szCs w:val="28"/>
        </w:rPr>
        <w:t>“</w:t>
      </w:r>
      <w:r w:rsidRPr="00D97F26">
        <w:rPr>
          <w:b/>
          <w:sz w:val="28"/>
          <w:szCs w:val="28"/>
        </w:rPr>
        <w:t>上一年度销售额原则上不低于</w:t>
      </w:r>
      <w:r w:rsidRPr="00D97F26">
        <w:rPr>
          <w:rFonts w:hint="eastAsia"/>
          <w:b/>
          <w:sz w:val="28"/>
          <w:szCs w:val="28"/>
        </w:rPr>
        <w:t>2</w:t>
      </w:r>
      <w:r w:rsidRPr="00D97F26">
        <w:rPr>
          <w:b/>
          <w:sz w:val="28"/>
          <w:szCs w:val="28"/>
        </w:rPr>
        <w:t>000</w:t>
      </w:r>
      <w:r w:rsidRPr="00D97F26">
        <w:rPr>
          <w:b/>
          <w:sz w:val="28"/>
          <w:szCs w:val="28"/>
        </w:rPr>
        <w:t>万元，上年研究开发经</w:t>
      </w:r>
      <w:r w:rsidRPr="00D97F26">
        <w:rPr>
          <w:b/>
          <w:sz w:val="28"/>
          <w:szCs w:val="28"/>
        </w:rPr>
        <w:lastRenderedPageBreak/>
        <w:t>费投入不低于企业年销售收入的</w:t>
      </w:r>
      <w:r>
        <w:rPr>
          <w:rFonts w:hint="eastAsia"/>
          <w:b/>
          <w:sz w:val="28"/>
          <w:szCs w:val="28"/>
        </w:rPr>
        <w:t>3</w:t>
      </w:r>
      <w:r w:rsidRPr="00D97F26">
        <w:rPr>
          <w:b/>
          <w:sz w:val="28"/>
          <w:szCs w:val="28"/>
        </w:rPr>
        <w:t>%</w:t>
      </w:r>
      <w:r w:rsidRPr="00D97F26">
        <w:rPr>
          <w:b/>
          <w:sz w:val="28"/>
          <w:szCs w:val="28"/>
        </w:rPr>
        <w:t>，或不少于</w:t>
      </w:r>
      <w:r>
        <w:rPr>
          <w:rFonts w:hint="eastAsia"/>
          <w:b/>
          <w:sz w:val="28"/>
          <w:szCs w:val="28"/>
        </w:rPr>
        <w:t>6</w:t>
      </w:r>
      <w:r w:rsidRPr="00D97F26">
        <w:rPr>
          <w:b/>
          <w:sz w:val="28"/>
          <w:szCs w:val="28"/>
        </w:rPr>
        <w:t>00</w:t>
      </w:r>
      <w:r w:rsidRPr="00D97F26">
        <w:rPr>
          <w:b/>
          <w:sz w:val="28"/>
          <w:szCs w:val="28"/>
        </w:rPr>
        <w:t>万元</w:t>
      </w:r>
      <w:r>
        <w:rPr>
          <w:rFonts w:hint="eastAsia"/>
          <w:b/>
          <w:sz w:val="28"/>
          <w:szCs w:val="28"/>
        </w:rPr>
        <w:t>”如何理解？</w:t>
      </w:r>
    </w:p>
    <w:p w:rsidR="00827B17" w:rsidRDefault="00827B17" w:rsidP="00827B17">
      <w:pPr>
        <w:rPr>
          <w:sz w:val="28"/>
          <w:szCs w:val="28"/>
        </w:rPr>
      </w:pPr>
      <w:r>
        <w:rPr>
          <w:rFonts w:hint="eastAsia"/>
          <w:b/>
          <w:sz w:val="28"/>
          <w:szCs w:val="28"/>
        </w:rPr>
        <w:t>解答：</w:t>
      </w:r>
      <w:r w:rsidRPr="00124409">
        <w:rPr>
          <w:rFonts w:hint="eastAsia"/>
          <w:sz w:val="28"/>
          <w:szCs w:val="28"/>
        </w:rPr>
        <w:t>此处对申请单位提出两点要求，（</w:t>
      </w:r>
      <w:r w:rsidRPr="00124409">
        <w:rPr>
          <w:rFonts w:hint="eastAsia"/>
          <w:sz w:val="28"/>
          <w:szCs w:val="28"/>
        </w:rPr>
        <w:t>1</w:t>
      </w:r>
      <w:r w:rsidRPr="00124409">
        <w:rPr>
          <w:rFonts w:hint="eastAsia"/>
          <w:sz w:val="28"/>
          <w:szCs w:val="28"/>
        </w:rPr>
        <w:t>）</w:t>
      </w:r>
      <w:r w:rsidRPr="00D97F26">
        <w:rPr>
          <w:b/>
          <w:sz w:val="28"/>
          <w:szCs w:val="28"/>
        </w:rPr>
        <w:t>销售额</w:t>
      </w:r>
      <w:r w:rsidRPr="00124409">
        <w:rPr>
          <w:rFonts w:hint="eastAsia"/>
          <w:sz w:val="28"/>
          <w:szCs w:val="28"/>
        </w:rPr>
        <w:t>要</w:t>
      </w:r>
      <w:r w:rsidRPr="00124409">
        <w:rPr>
          <w:sz w:val="28"/>
          <w:szCs w:val="28"/>
        </w:rPr>
        <w:t>不低于</w:t>
      </w:r>
      <w:r w:rsidRPr="00124409">
        <w:rPr>
          <w:rFonts w:hint="eastAsia"/>
          <w:sz w:val="28"/>
          <w:szCs w:val="28"/>
        </w:rPr>
        <w:t>2</w:t>
      </w:r>
      <w:r w:rsidRPr="00124409">
        <w:rPr>
          <w:sz w:val="28"/>
          <w:szCs w:val="28"/>
        </w:rPr>
        <w:t>000</w:t>
      </w:r>
      <w:r w:rsidRPr="00124409">
        <w:rPr>
          <w:sz w:val="28"/>
          <w:szCs w:val="28"/>
        </w:rPr>
        <w:t>万元</w:t>
      </w:r>
      <w:r w:rsidRPr="00124409">
        <w:rPr>
          <w:rFonts w:hint="eastAsia"/>
          <w:sz w:val="28"/>
          <w:szCs w:val="28"/>
        </w:rPr>
        <w:t>；（</w:t>
      </w:r>
      <w:r w:rsidRPr="00124409">
        <w:rPr>
          <w:rFonts w:hint="eastAsia"/>
          <w:sz w:val="28"/>
          <w:szCs w:val="28"/>
        </w:rPr>
        <w:t>2</w:t>
      </w:r>
      <w:r w:rsidRPr="00124409">
        <w:rPr>
          <w:rFonts w:hint="eastAsia"/>
          <w:sz w:val="28"/>
          <w:szCs w:val="28"/>
        </w:rPr>
        <w:t>）</w:t>
      </w:r>
      <w:r w:rsidRPr="00124409">
        <w:rPr>
          <w:sz w:val="28"/>
          <w:szCs w:val="28"/>
        </w:rPr>
        <w:t>上年研究开发经费投入</w:t>
      </w:r>
      <w:r w:rsidRPr="00124409">
        <w:rPr>
          <w:rFonts w:hint="eastAsia"/>
          <w:sz w:val="28"/>
          <w:szCs w:val="28"/>
        </w:rPr>
        <w:t>要</w:t>
      </w:r>
      <w:r w:rsidRPr="00124409">
        <w:rPr>
          <w:sz w:val="28"/>
          <w:szCs w:val="28"/>
        </w:rPr>
        <w:t>不低于</w:t>
      </w:r>
      <w:r w:rsidRPr="00124409">
        <w:rPr>
          <w:rFonts w:hint="eastAsia"/>
          <w:sz w:val="28"/>
          <w:szCs w:val="28"/>
        </w:rPr>
        <w:t>“销售额</w:t>
      </w:r>
      <w:r w:rsidRPr="00124409">
        <w:rPr>
          <w:rFonts w:hint="eastAsia"/>
          <w:sz w:val="28"/>
          <w:szCs w:val="28"/>
        </w:rPr>
        <w:t>*</w:t>
      </w:r>
      <w:r>
        <w:rPr>
          <w:rFonts w:hint="eastAsia"/>
          <w:sz w:val="28"/>
          <w:szCs w:val="28"/>
        </w:rPr>
        <w:t>3</w:t>
      </w:r>
      <w:r w:rsidRPr="00124409">
        <w:rPr>
          <w:sz w:val="28"/>
          <w:szCs w:val="28"/>
        </w:rPr>
        <w:t>%</w:t>
      </w:r>
      <w:r w:rsidRPr="00124409">
        <w:rPr>
          <w:rFonts w:hint="eastAsia"/>
          <w:sz w:val="28"/>
          <w:szCs w:val="28"/>
        </w:rPr>
        <w:t>”，</w:t>
      </w:r>
      <w:r w:rsidRPr="00124409">
        <w:rPr>
          <w:rFonts w:hint="eastAsia"/>
          <w:color w:val="FF0000"/>
          <w:sz w:val="28"/>
          <w:szCs w:val="28"/>
        </w:rPr>
        <w:t>或者</w:t>
      </w:r>
      <w:r w:rsidRPr="00124409">
        <w:rPr>
          <w:sz w:val="28"/>
          <w:szCs w:val="28"/>
        </w:rPr>
        <w:t>上年研究开发经费投入</w:t>
      </w:r>
      <w:r w:rsidRPr="00124409">
        <w:rPr>
          <w:rFonts w:hint="eastAsia"/>
          <w:sz w:val="28"/>
          <w:szCs w:val="28"/>
        </w:rPr>
        <w:t>不少于</w:t>
      </w:r>
      <w:r>
        <w:rPr>
          <w:rFonts w:hint="eastAsia"/>
          <w:sz w:val="28"/>
          <w:szCs w:val="28"/>
        </w:rPr>
        <w:t>6</w:t>
      </w:r>
      <w:r w:rsidRPr="00124409">
        <w:rPr>
          <w:sz w:val="28"/>
          <w:szCs w:val="28"/>
        </w:rPr>
        <w:t>00</w:t>
      </w:r>
      <w:r w:rsidRPr="00124409">
        <w:rPr>
          <w:sz w:val="28"/>
          <w:szCs w:val="28"/>
        </w:rPr>
        <w:t>万元</w:t>
      </w:r>
      <w:r w:rsidRPr="00124409">
        <w:rPr>
          <w:rFonts w:hint="eastAsia"/>
          <w:sz w:val="28"/>
          <w:szCs w:val="28"/>
        </w:rPr>
        <w:t>。</w:t>
      </w:r>
    </w:p>
    <w:p w:rsidR="000B5F69" w:rsidRDefault="000B5F69" w:rsidP="00827B17">
      <w:pPr>
        <w:rPr>
          <w:sz w:val="28"/>
          <w:szCs w:val="28"/>
        </w:rPr>
      </w:pPr>
      <w:r>
        <w:rPr>
          <w:rFonts w:hint="eastAsia"/>
          <w:sz w:val="28"/>
          <w:szCs w:val="28"/>
        </w:rPr>
        <w:t xml:space="preserve">   </w:t>
      </w:r>
      <w:r>
        <w:rPr>
          <w:rFonts w:hint="eastAsia"/>
          <w:sz w:val="28"/>
          <w:szCs w:val="28"/>
        </w:rPr>
        <w:t>这些数据需要提供证明材料（</w:t>
      </w:r>
      <w:r w:rsidRPr="000B5F69">
        <w:rPr>
          <w:rFonts w:hint="eastAsia"/>
          <w:sz w:val="28"/>
          <w:szCs w:val="28"/>
        </w:rPr>
        <w:t>企业财务报表</w:t>
      </w:r>
      <w:r w:rsidRPr="000B5F69">
        <w:rPr>
          <w:rFonts w:hint="eastAsia"/>
          <w:sz w:val="28"/>
          <w:szCs w:val="28"/>
        </w:rPr>
        <w:t>/</w:t>
      </w:r>
      <w:r w:rsidRPr="000B5F69">
        <w:rPr>
          <w:rFonts w:hint="eastAsia"/>
          <w:sz w:val="28"/>
          <w:szCs w:val="28"/>
        </w:rPr>
        <w:t>年度审计报告</w:t>
      </w:r>
      <w:r>
        <w:rPr>
          <w:rFonts w:hint="eastAsia"/>
          <w:sz w:val="28"/>
          <w:szCs w:val="28"/>
        </w:rPr>
        <w:t>）</w:t>
      </w:r>
    </w:p>
    <w:p w:rsidR="002B0663" w:rsidRPr="002B0663" w:rsidRDefault="002B0663" w:rsidP="00827B17">
      <w:pPr>
        <w:rPr>
          <w:color w:val="FF0000"/>
          <w:sz w:val="28"/>
          <w:szCs w:val="28"/>
        </w:rPr>
      </w:pPr>
      <w:r w:rsidRPr="002B0663">
        <w:rPr>
          <w:rFonts w:hint="eastAsia"/>
          <w:color w:val="FF0000"/>
          <w:sz w:val="28"/>
          <w:szCs w:val="28"/>
        </w:rPr>
        <w:t>注：年度审计报告具体说服力，禁止企业造假。</w:t>
      </w:r>
    </w:p>
    <w:p w:rsidR="002B0663" w:rsidRPr="002B0663" w:rsidRDefault="002B0663" w:rsidP="00827B17">
      <w:pPr>
        <w:rPr>
          <w:color w:val="FF0000"/>
          <w:sz w:val="28"/>
          <w:szCs w:val="28"/>
        </w:rPr>
      </w:pPr>
      <w:r w:rsidRPr="002B0663">
        <w:rPr>
          <w:rFonts w:hint="eastAsia"/>
          <w:color w:val="FF0000"/>
          <w:sz w:val="28"/>
          <w:szCs w:val="28"/>
        </w:rPr>
        <w:t>有些企业无法在申请系统截止日提交年度审计报告的话，可在提交纸质材料的时候附上。</w:t>
      </w:r>
    </w:p>
    <w:p w:rsidR="00827B17" w:rsidRPr="002B0663" w:rsidRDefault="002B0663" w:rsidP="005A5094">
      <w:pPr>
        <w:rPr>
          <w:b/>
          <w:sz w:val="28"/>
          <w:szCs w:val="28"/>
        </w:rPr>
      </w:pPr>
      <w:r w:rsidRPr="002B0663">
        <w:rPr>
          <w:rFonts w:hint="eastAsia"/>
          <w:b/>
          <w:sz w:val="28"/>
          <w:szCs w:val="28"/>
        </w:rPr>
        <w:t>问题</w:t>
      </w:r>
      <w:r w:rsidRPr="002B0663">
        <w:rPr>
          <w:rFonts w:hint="eastAsia"/>
          <w:b/>
          <w:sz w:val="28"/>
          <w:szCs w:val="28"/>
        </w:rPr>
        <w:t>5</w:t>
      </w:r>
      <w:r w:rsidRPr="002B0663">
        <w:rPr>
          <w:rFonts w:hint="eastAsia"/>
          <w:b/>
          <w:sz w:val="28"/>
          <w:szCs w:val="28"/>
        </w:rPr>
        <w:t>：纸质材料提交一式三份。</w:t>
      </w:r>
    </w:p>
    <w:p w:rsidR="002B0663" w:rsidRPr="00827B17" w:rsidRDefault="002B0663" w:rsidP="005A5094">
      <w:pPr>
        <w:rPr>
          <w:sz w:val="28"/>
          <w:szCs w:val="28"/>
        </w:rPr>
      </w:pPr>
    </w:p>
    <w:p w:rsidR="009B3436" w:rsidRDefault="009B3436" w:rsidP="009B3436">
      <w:pPr>
        <w:rPr>
          <w:b/>
          <w:sz w:val="28"/>
          <w:szCs w:val="28"/>
        </w:rPr>
      </w:pPr>
      <w:r w:rsidRPr="006C1C7E">
        <w:rPr>
          <w:rFonts w:hint="eastAsia"/>
          <w:b/>
          <w:sz w:val="28"/>
          <w:szCs w:val="28"/>
        </w:rPr>
        <w:t>问题</w:t>
      </w:r>
      <w:r w:rsidR="002B0663">
        <w:rPr>
          <w:rFonts w:hint="eastAsia"/>
          <w:b/>
          <w:sz w:val="28"/>
          <w:szCs w:val="28"/>
        </w:rPr>
        <w:t>6</w:t>
      </w:r>
      <w:r w:rsidRPr="006C1C7E">
        <w:rPr>
          <w:rFonts w:hint="eastAsia"/>
          <w:b/>
          <w:sz w:val="28"/>
          <w:szCs w:val="28"/>
        </w:rPr>
        <w:t>：工程中心授牌</w:t>
      </w:r>
      <w:r>
        <w:rPr>
          <w:rFonts w:hint="eastAsia"/>
          <w:b/>
          <w:sz w:val="28"/>
          <w:szCs w:val="28"/>
        </w:rPr>
        <w:t>？</w:t>
      </w:r>
    </w:p>
    <w:p w:rsidR="009B3436" w:rsidRDefault="009B3436" w:rsidP="009B3436">
      <w:pPr>
        <w:rPr>
          <w:sz w:val="28"/>
          <w:szCs w:val="28"/>
        </w:rPr>
      </w:pPr>
      <w:r>
        <w:rPr>
          <w:rFonts w:hint="eastAsia"/>
          <w:b/>
          <w:sz w:val="28"/>
          <w:szCs w:val="28"/>
        </w:rPr>
        <w:t>解答：</w:t>
      </w:r>
      <w:r w:rsidRPr="006C1C7E">
        <w:rPr>
          <w:rFonts w:hint="eastAsia"/>
          <w:sz w:val="28"/>
          <w:szCs w:val="28"/>
        </w:rPr>
        <w:t>牌匾制作需要收取制作成本费，采取企业自愿原则，需要制作牌匾的，报名到省厅</w:t>
      </w:r>
      <w:r>
        <w:rPr>
          <w:rFonts w:hint="eastAsia"/>
          <w:sz w:val="28"/>
          <w:szCs w:val="28"/>
        </w:rPr>
        <w:t>制定的</w:t>
      </w:r>
      <w:r w:rsidRPr="006C1C7E">
        <w:rPr>
          <w:rFonts w:hint="eastAsia"/>
          <w:sz w:val="28"/>
          <w:szCs w:val="28"/>
        </w:rPr>
        <w:t>联系人处安排制作。</w:t>
      </w:r>
    </w:p>
    <w:p w:rsidR="002B0663" w:rsidRDefault="002B0663" w:rsidP="009B3436">
      <w:pPr>
        <w:rPr>
          <w:sz w:val="28"/>
          <w:szCs w:val="28"/>
        </w:rPr>
      </w:pPr>
    </w:p>
    <w:p w:rsidR="002B0663" w:rsidRDefault="002B0663" w:rsidP="009B3436">
      <w:pPr>
        <w:rPr>
          <w:b/>
          <w:sz w:val="28"/>
          <w:szCs w:val="28"/>
        </w:rPr>
      </w:pPr>
      <w:r w:rsidRPr="00596EAB">
        <w:rPr>
          <w:rFonts w:hint="eastAsia"/>
          <w:b/>
          <w:sz w:val="28"/>
          <w:szCs w:val="28"/>
        </w:rPr>
        <w:t>问题</w:t>
      </w:r>
      <w:r w:rsidRPr="00596EAB">
        <w:rPr>
          <w:rFonts w:hint="eastAsia"/>
          <w:b/>
          <w:sz w:val="28"/>
          <w:szCs w:val="28"/>
        </w:rPr>
        <w:t>7</w:t>
      </w:r>
      <w:r w:rsidRPr="00596EAB">
        <w:rPr>
          <w:rFonts w:hint="eastAsia"/>
          <w:b/>
          <w:sz w:val="28"/>
          <w:szCs w:val="28"/>
        </w:rPr>
        <w:t>：省工程中心“阳光政务平台”</w:t>
      </w:r>
      <w:r w:rsidR="00596EAB" w:rsidRPr="00596EAB">
        <w:rPr>
          <w:rFonts w:hint="eastAsia"/>
          <w:b/>
          <w:sz w:val="28"/>
          <w:szCs w:val="28"/>
        </w:rPr>
        <w:t>认定开放时间为</w:t>
      </w:r>
      <w:r w:rsidR="00596EAB" w:rsidRPr="00596EAB">
        <w:rPr>
          <w:rFonts w:hint="eastAsia"/>
          <w:b/>
          <w:sz w:val="28"/>
          <w:szCs w:val="28"/>
        </w:rPr>
        <w:t>2016</w:t>
      </w:r>
      <w:r w:rsidR="00596EAB" w:rsidRPr="00596EAB">
        <w:rPr>
          <w:rFonts w:hint="eastAsia"/>
          <w:b/>
          <w:sz w:val="28"/>
          <w:szCs w:val="28"/>
        </w:rPr>
        <w:t>年</w:t>
      </w:r>
      <w:r w:rsidR="00596EAB" w:rsidRPr="00596EAB">
        <w:rPr>
          <w:rFonts w:hint="eastAsia"/>
          <w:b/>
          <w:sz w:val="28"/>
          <w:szCs w:val="28"/>
        </w:rPr>
        <w:t>3</w:t>
      </w:r>
      <w:r w:rsidR="00596EAB" w:rsidRPr="00596EAB">
        <w:rPr>
          <w:rFonts w:hint="eastAsia"/>
          <w:b/>
          <w:sz w:val="28"/>
          <w:szCs w:val="28"/>
        </w:rPr>
        <w:t>月</w:t>
      </w:r>
      <w:r w:rsidR="00596EAB" w:rsidRPr="00596EAB">
        <w:rPr>
          <w:rFonts w:hint="eastAsia"/>
          <w:b/>
          <w:sz w:val="28"/>
          <w:szCs w:val="28"/>
        </w:rPr>
        <w:t>8</w:t>
      </w:r>
      <w:r w:rsidR="00596EAB" w:rsidRPr="00596EAB">
        <w:rPr>
          <w:rFonts w:hint="eastAsia"/>
          <w:b/>
          <w:sz w:val="28"/>
          <w:szCs w:val="28"/>
        </w:rPr>
        <w:t>号。</w:t>
      </w:r>
    </w:p>
    <w:p w:rsidR="009B3436" w:rsidRDefault="009B3436" w:rsidP="005A5094">
      <w:pPr>
        <w:rPr>
          <w:rFonts w:hint="eastAsia"/>
          <w:sz w:val="28"/>
          <w:szCs w:val="28"/>
        </w:rPr>
      </w:pPr>
    </w:p>
    <w:p w:rsidR="00F96EA5" w:rsidRPr="00F96EA5" w:rsidRDefault="00F96EA5" w:rsidP="005A5094">
      <w:pPr>
        <w:rPr>
          <w:rFonts w:hint="eastAsia"/>
          <w:b/>
          <w:sz w:val="28"/>
          <w:szCs w:val="28"/>
        </w:rPr>
      </w:pPr>
      <w:r w:rsidRPr="00F96EA5">
        <w:rPr>
          <w:rFonts w:hint="eastAsia"/>
          <w:b/>
          <w:sz w:val="28"/>
          <w:szCs w:val="28"/>
        </w:rPr>
        <w:t>问题</w:t>
      </w:r>
      <w:r w:rsidRPr="00F96EA5">
        <w:rPr>
          <w:rFonts w:hint="eastAsia"/>
          <w:b/>
          <w:sz w:val="28"/>
          <w:szCs w:val="28"/>
        </w:rPr>
        <w:t xml:space="preserve">8: </w:t>
      </w:r>
      <w:r w:rsidRPr="00F96EA5">
        <w:rPr>
          <w:rFonts w:hint="eastAsia"/>
          <w:b/>
          <w:sz w:val="28"/>
          <w:szCs w:val="28"/>
        </w:rPr>
        <w:t>研究开发活动证明材料</w:t>
      </w:r>
    </w:p>
    <w:p w:rsidR="00F96EA5" w:rsidRDefault="00F96EA5" w:rsidP="005A5094">
      <w:pPr>
        <w:rPr>
          <w:rFonts w:hint="eastAsia"/>
          <w:sz w:val="28"/>
          <w:szCs w:val="28"/>
        </w:rPr>
      </w:pPr>
      <w:r w:rsidRPr="00F96EA5">
        <w:rPr>
          <w:rFonts w:hint="eastAsia"/>
          <w:color w:val="FF0000"/>
          <w:sz w:val="28"/>
          <w:szCs w:val="28"/>
        </w:rPr>
        <w:t>近三年</w:t>
      </w:r>
      <w:r w:rsidRPr="00F96EA5">
        <w:rPr>
          <w:sz w:val="28"/>
          <w:szCs w:val="28"/>
        </w:rPr>
        <w:t>立项报告</w:t>
      </w:r>
      <w:r>
        <w:rPr>
          <w:rFonts w:hint="eastAsia"/>
          <w:sz w:val="28"/>
          <w:szCs w:val="28"/>
        </w:rPr>
        <w:t>/</w:t>
      </w:r>
      <w:r>
        <w:rPr>
          <w:sz w:val="28"/>
          <w:szCs w:val="28"/>
        </w:rPr>
        <w:t>立项批文</w:t>
      </w:r>
      <w:r>
        <w:rPr>
          <w:rFonts w:hint="eastAsia"/>
          <w:sz w:val="28"/>
          <w:szCs w:val="28"/>
        </w:rPr>
        <w:t>/</w:t>
      </w:r>
      <w:r>
        <w:rPr>
          <w:rFonts w:hint="eastAsia"/>
          <w:sz w:val="28"/>
          <w:szCs w:val="28"/>
        </w:rPr>
        <w:t>项目合同（企业自立、科技项目），</w:t>
      </w:r>
      <w:r w:rsidRPr="00F96EA5">
        <w:rPr>
          <w:sz w:val="28"/>
          <w:szCs w:val="28"/>
        </w:rPr>
        <w:t>其他证明材料（关键页）如：研发投入证明材料、中期报告、结题报告、阶段性成果等</w:t>
      </w:r>
      <w:r>
        <w:rPr>
          <w:rFonts w:hint="eastAsia"/>
          <w:sz w:val="28"/>
          <w:szCs w:val="28"/>
        </w:rPr>
        <w:t>。</w:t>
      </w:r>
    </w:p>
    <w:p w:rsidR="00F96EA5" w:rsidRDefault="00F96EA5" w:rsidP="005A5094">
      <w:pPr>
        <w:rPr>
          <w:rFonts w:hint="eastAsia"/>
          <w:sz w:val="28"/>
          <w:szCs w:val="28"/>
        </w:rPr>
      </w:pPr>
    </w:p>
    <w:p w:rsidR="00F96EA5" w:rsidRPr="00F96EA5" w:rsidRDefault="00F96EA5" w:rsidP="005A5094">
      <w:pPr>
        <w:rPr>
          <w:rFonts w:hint="eastAsia"/>
          <w:b/>
          <w:sz w:val="28"/>
          <w:szCs w:val="28"/>
        </w:rPr>
      </w:pPr>
      <w:r w:rsidRPr="00F96EA5">
        <w:rPr>
          <w:rFonts w:hint="eastAsia"/>
          <w:b/>
          <w:sz w:val="28"/>
          <w:szCs w:val="28"/>
        </w:rPr>
        <w:lastRenderedPageBreak/>
        <w:t>问题</w:t>
      </w:r>
      <w:r w:rsidRPr="00F96EA5">
        <w:rPr>
          <w:rFonts w:hint="eastAsia"/>
          <w:b/>
          <w:sz w:val="28"/>
          <w:szCs w:val="28"/>
        </w:rPr>
        <w:t>9</w:t>
      </w:r>
      <w:r w:rsidRPr="00F96EA5">
        <w:rPr>
          <w:rFonts w:hint="eastAsia"/>
          <w:b/>
          <w:sz w:val="28"/>
          <w:szCs w:val="28"/>
        </w:rPr>
        <w:t>：设备原值不低于</w:t>
      </w:r>
      <w:r w:rsidRPr="00F96EA5">
        <w:rPr>
          <w:rFonts w:hint="eastAsia"/>
          <w:b/>
          <w:sz w:val="28"/>
          <w:szCs w:val="28"/>
        </w:rPr>
        <w:t>500</w:t>
      </w:r>
      <w:r w:rsidRPr="00F96EA5">
        <w:rPr>
          <w:rFonts w:hint="eastAsia"/>
          <w:b/>
          <w:sz w:val="28"/>
          <w:szCs w:val="28"/>
        </w:rPr>
        <w:t>万元，如何证明？</w:t>
      </w:r>
    </w:p>
    <w:p w:rsidR="00F96EA5" w:rsidRDefault="004E1959" w:rsidP="005A5094">
      <w:pPr>
        <w:rPr>
          <w:rFonts w:hint="eastAsia"/>
          <w:sz w:val="28"/>
          <w:szCs w:val="28"/>
        </w:rPr>
      </w:pPr>
      <w:r>
        <w:rPr>
          <w:rFonts w:hint="eastAsia"/>
          <w:sz w:val="28"/>
          <w:szCs w:val="28"/>
        </w:rPr>
        <w:t>设备购置单据，大额</w:t>
      </w:r>
      <w:r w:rsidR="00F96EA5">
        <w:rPr>
          <w:rFonts w:hint="eastAsia"/>
          <w:sz w:val="28"/>
          <w:szCs w:val="28"/>
        </w:rPr>
        <w:t>设备采购发票</w:t>
      </w:r>
      <w:r>
        <w:rPr>
          <w:rFonts w:hint="eastAsia"/>
          <w:sz w:val="28"/>
          <w:szCs w:val="28"/>
        </w:rPr>
        <w:t>（设备值</w:t>
      </w:r>
      <w:r>
        <w:rPr>
          <w:rFonts w:hint="eastAsia"/>
          <w:sz w:val="28"/>
          <w:szCs w:val="28"/>
        </w:rPr>
        <w:t>10</w:t>
      </w:r>
      <w:r>
        <w:rPr>
          <w:rFonts w:hint="eastAsia"/>
          <w:sz w:val="28"/>
          <w:szCs w:val="28"/>
        </w:rPr>
        <w:t>万以上）</w:t>
      </w:r>
      <w:r w:rsidR="00F96EA5">
        <w:rPr>
          <w:rFonts w:hint="eastAsia"/>
          <w:sz w:val="28"/>
          <w:szCs w:val="28"/>
        </w:rPr>
        <w:t>，设备原值第三方出具的原值证明等材料；</w:t>
      </w:r>
    </w:p>
    <w:p w:rsidR="004E1959" w:rsidRDefault="004E1959" w:rsidP="005A5094">
      <w:pPr>
        <w:rPr>
          <w:rFonts w:hint="eastAsia"/>
          <w:sz w:val="28"/>
          <w:szCs w:val="28"/>
        </w:rPr>
      </w:pPr>
    </w:p>
    <w:p w:rsidR="004E1959" w:rsidRDefault="004E1959" w:rsidP="005A5094">
      <w:pPr>
        <w:rPr>
          <w:rFonts w:hint="eastAsia"/>
          <w:b/>
          <w:sz w:val="28"/>
          <w:szCs w:val="28"/>
        </w:rPr>
      </w:pPr>
      <w:r w:rsidRPr="004E1959">
        <w:rPr>
          <w:rFonts w:hint="eastAsia"/>
          <w:b/>
          <w:sz w:val="28"/>
          <w:szCs w:val="28"/>
        </w:rPr>
        <w:t>问题</w:t>
      </w:r>
      <w:r w:rsidRPr="004E1959">
        <w:rPr>
          <w:rFonts w:hint="eastAsia"/>
          <w:b/>
          <w:sz w:val="28"/>
          <w:szCs w:val="28"/>
        </w:rPr>
        <w:t>10</w:t>
      </w:r>
      <w:r w:rsidRPr="004E1959">
        <w:rPr>
          <w:rFonts w:hint="eastAsia"/>
          <w:b/>
          <w:sz w:val="28"/>
          <w:szCs w:val="28"/>
        </w:rPr>
        <w:t>：</w:t>
      </w:r>
      <w:r>
        <w:rPr>
          <w:rFonts w:hint="eastAsia"/>
          <w:b/>
          <w:sz w:val="28"/>
          <w:szCs w:val="28"/>
        </w:rPr>
        <w:t>以联合体申请认定省级工程技术研究中心的，认定要求与证明材料提供可为联合体共同所有。</w:t>
      </w:r>
    </w:p>
    <w:p w:rsidR="00CA719E" w:rsidRDefault="00CA719E" w:rsidP="005A5094">
      <w:pPr>
        <w:rPr>
          <w:rFonts w:hint="eastAsia"/>
          <w:b/>
          <w:sz w:val="28"/>
          <w:szCs w:val="28"/>
        </w:rPr>
      </w:pPr>
    </w:p>
    <w:p w:rsidR="00AA0E8B" w:rsidRDefault="00AA0E8B" w:rsidP="005A5094">
      <w:pPr>
        <w:rPr>
          <w:rFonts w:hint="eastAsia"/>
          <w:b/>
          <w:sz w:val="28"/>
          <w:szCs w:val="28"/>
        </w:rPr>
      </w:pPr>
      <w:r>
        <w:rPr>
          <w:rFonts w:hint="eastAsia"/>
          <w:b/>
          <w:sz w:val="28"/>
          <w:szCs w:val="28"/>
        </w:rPr>
        <w:t>问题</w:t>
      </w:r>
      <w:r>
        <w:rPr>
          <w:rFonts w:hint="eastAsia"/>
          <w:b/>
          <w:sz w:val="28"/>
          <w:szCs w:val="28"/>
        </w:rPr>
        <w:t>11</w:t>
      </w:r>
      <w:r>
        <w:rPr>
          <w:rFonts w:hint="eastAsia"/>
          <w:b/>
          <w:sz w:val="28"/>
          <w:szCs w:val="28"/>
        </w:rPr>
        <w:t>：经费扶持</w:t>
      </w:r>
    </w:p>
    <w:p w:rsidR="00AA0E8B" w:rsidRDefault="00AA0E8B" w:rsidP="005A5094">
      <w:pPr>
        <w:rPr>
          <w:rFonts w:hint="eastAsia"/>
          <w:sz w:val="28"/>
          <w:szCs w:val="28"/>
        </w:rPr>
      </w:pPr>
      <w:r w:rsidRPr="00AA0E8B">
        <w:rPr>
          <w:rFonts w:hint="eastAsia"/>
          <w:sz w:val="28"/>
          <w:szCs w:val="28"/>
        </w:rPr>
        <w:t>省工程中心认定通过后，各地市</w:t>
      </w:r>
      <w:r w:rsidRPr="00AA0E8B">
        <w:rPr>
          <w:rFonts w:hint="eastAsia"/>
          <w:sz w:val="28"/>
          <w:szCs w:val="28"/>
        </w:rPr>
        <w:t>/</w:t>
      </w:r>
      <w:r w:rsidRPr="00AA0E8B">
        <w:rPr>
          <w:rFonts w:hint="eastAsia"/>
          <w:sz w:val="28"/>
          <w:szCs w:val="28"/>
        </w:rPr>
        <w:t>区会有相关配套支持经费（具体视根据各地市</w:t>
      </w:r>
      <w:r w:rsidRPr="00AA0E8B">
        <w:rPr>
          <w:rFonts w:hint="eastAsia"/>
          <w:sz w:val="28"/>
          <w:szCs w:val="28"/>
        </w:rPr>
        <w:t>/</w:t>
      </w:r>
      <w:r w:rsidRPr="00AA0E8B">
        <w:rPr>
          <w:rFonts w:hint="eastAsia"/>
          <w:sz w:val="28"/>
          <w:szCs w:val="28"/>
        </w:rPr>
        <w:t>区实际情况）</w:t>
      </w:r>
      <w:r>
        <w:rPr>
          <w:rFonts w:hint="eastAsia"/>
          <w:sz w:val="28"/>
          <w:szCs w:val="28"/>
        </w:rPr>
        <w:t>，</w:t>
      </w:r>
      <w:r w:rsidRPr="00AA0E8B">
        <w:rPr>
          <w:rFonts w:hint="eastAsia"/>
          <w:sz w:val="28"/>
          <w:szCs w:val="28"/>
        </w:rPr>
        <w:t>省科技厅暂无经费支持</w:t>
      </w:r>
      <w:r>
        <w:rPr>
          <w:rFonts w:hint="eastAsia"/>
          <w:sz w:val="28"/>
          <w:szCs w:val="28"/>
        </w:rPr>
        <w:t>。省科技厅会在后续的协同创新专项资金项目中安排省级工程中心建设专项经费，经费补助额为</w:t>
      </w:r>
      <w:r>
        <w:rPr>
          <w:rFonts w:hint="eastAsia"/>
          <w:sz w:val="28"/>
          <w:szCs w:val="28"/>
        </w:rPr>
        <w:t>100</w:t>
      </w:r>
      <w:r>
        <w:rPr>
          <w:rFonts w:hint="eastAsia"/>
          <w:sz w:val="28"/>
          <w:szCs w:val="28"/>
        </w:rPr>
        <w:t>万</w:t>
      </w:r>
      <w:r>
        <w:rPr>
          <w:rFonts w:hint="eastAsia"/>
          <w:sz w:val="28"/>
          <w:szCs w:val="28"/>
        </w:rPr>
        <w:t>/</w:t>
      </w:r>
      <w:r>
        <w:rPr>
          <w:rFonts w:hint="eastAsia"/>
          <w:sz w:val="28"/>
          <w:szCs w:val="28"/>
        </w:rPr>
        <w:t>家，只有成功认定为省级工程中心的依托单位才能竞争性申请获得。</w:t>
      </w:r>
    </w:p>
    <w:p w:rsidR="00BC32B7" w:rsidRDefault="00BC32B7" w:rsidP="005A5094">
      <w:pPr>
        <w:rPr>
          <w:rFonts w:hint="eastAsia"/>
          <w:sz w:val="28"/>
          <w:szCs w:val="28"/>
        </w:rPr>
      </w:pPr>
    </w:p>
    <w:p w:rsidR="00AB62E3" w:rsidRPr="00AB62E3" w:rsidRDefault="00AB62E3">
      <w:pPr>
        <w:rPr>
          <w:sz w:val="28"/>
          <w:szCs w:val="28"/>
        </w:rPr>
      </w:pPr>
      <w:r>
        <w:rPr>
          <w:rFonts w:hint="eastAsia"/>
          <w:sz w:val="28"/>
          <w:szCs w:val="28"/>
        </w:rPr>
        <w:t xml:space="preserve">   </w:t>
      </w:r>
    </w:p>
    <w:sectPr w:rsidR="00AB62E3" w:rsidRPr="00AB62E3" w:rsidSect="006D4D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4F" w:rsidRDefault="00AA3B4F" w:rsidP="00AB62E3">
      <w:r>
        <w:separator/>
      </w:r>
    </w:p>
  </w:endnote>
  <w:endnote w:type="continuationSeparator" w:id="0">
    <w:p w:rsidR="00AA3B4F" w:rsidRDefault="00AA3B4F" w:rsidP="00AB6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4F" w:rsidRDefault="00AA3B4F" w:rsidP="00AB62E3">
      <w:r>
        <w:separator/>
      </w:r>
    </w:p>
  </w:footnote>
  <w:footnote w:type="continuationSeparator" w:id="0">
    <w:p w:rsidR="00AA3B4F" w:rsidRDefault="00AA3B4F" w:rsidP="00AB6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2E3"/>
    <w:rsid w:val="000B5F69"/>
    <w:rsid w:val="002B0663"/>
    <w:rsid w:val="004E1959"/>
    <w:rsid w:val="00596EAB"/>
    <w:rsid w:val="005A5094"/>
    <w:rsid w:val="005D5EE6"/>
    <w:rsid w:val="006D4D9A"/>
    <w:rsid w:val="00827B17"/>
    <w:rsid w:val="009B3436"/>
    <w:rsid w:val="009D6F5E"/>
    <w:rsid w:val="00AA0E8B"/>
    <w:rsid w:val="00AA3B4F"/>
    <w:rsid w:val="00AB62E3"/>
    <w:rsid w:val="00B75A3E"/>
    <w:rsid w:val="00BC32B7"/>
    <w:rsid w:val="00CA719E"/>
    <w:rsid w:val="00D24BF5"/>
    <w:rsid w:val="00EB28A5"/>
    <w:rsid w:val="00F737BB"/>
    <w:rsid w:val="00F96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2E3"/>
    <w:rPr>
      <w:sz w:val="18"/>
      <w:szCs w:val="18"/>
    </w:rPr>
  </w:style>
  <w:style w:type="paragraph" w:styleId="a4">
    <w:name w:val="footer"/>
    <w:basedOn w:val="a"/>
    <w:link w:val="Char0"/>
    <w:uiPriority w:val="99"/>
    <w:semiHidden/>
    <w:unhideWhenUsed/>
    <w:rsid w:val="00AB62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2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2016-03-02T06:23:00Z</dcterms:created>
  <dcterms:modified xsi:type="dcterms:W3CDTF">2016-03-04T01:55:00Z</dcterms:modified>
</cp:coreProperties>
</file>